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9A" w:rsidRPr="009C1846" w:rsidRDefault="009E549A" w:rsidP="009E549A">
      <w:pPr>
        <w:jc w:val="center"/>
        <w:outlineLvl w:val="0"/>
        <w:rPr>
          <w:sz w:val="28"/>
          <w:szCs w:val="28"/>
        </w:rPr>
      </w:pPr>
      <w:r>
        <w:rPr>
          <w:sz w:val="28"/>
          <w:szCs w:val="28"/>
        </w:rPr>
        <w:t>Администрация</w:t>
      </w:r>
    </w:p>
    <w:p w:rsidR="009E549A" w:rsidRPr="009C1846" w:rsidRDefault="009E549A" w:rsidP="009E549A">
      <w:pPr>
        <w:jc w:val="center"/>
        <w:rPr>
          <w:sz w:val="28"/>
          <w:szCs w:val="28"/>
        </w:rPr>
      </w:pPr>
      <w:r w:rsidRPr="009C1846">
        <w:rPr>
          <w:sz w:val="28"/>
          <w:szCs w:val="28"/>
        </w:rPr>
        <w:t>сельского поселения «</w:t>
      </w:r>
      <w:proofErr w:type="gramStart"/>
      <w:r>
        <w:rPr>
          <w:sz w:val="28"/>
          <w:szCs w:val="28"/>
        </w:rPr>
        <w:t>Черно-Озерское</w:t>
      </w:r>
      <w:proofErr w:type="gramEnd"/>
      <w:r>
        <w:rPr>
          <w:sz w:val="28"/>
          <w:szCs w:val="28"/>
        </w:rPr>
        <w:t>»</w:t>
      </w:r>
      <w:r w:rsidRPr="009C1846">
        <w:rPr>
          <w:sz w:val="28"/>
          <w:szCs w:val="28"/>
        </w:rPr>
        <w:t>»</w:t>
      </w:r>
    </w:p>
    <w:p w:rsidR="009E549A" w:rsidRPr="009C1846" w:rsidRDefault="009E549A" w:rsidP="009E549A">
      <w:pPr>
        <w:rPr>
          <w:sz w:val="28"/>
          <w:szCs w:val="28"/>
        </w:rPr>
      </w:pPr>
    </w:p>
    <w:p w:rsidR="009E549A" w:rsidRPr="009C1846" w:rsidRDefault="009E549A" w:rsidP="009E549A">
      <w:pPr>
        <w:jc w:val="center"/>
        <w:outlineLvl w:val="0"/>
        <w:rPr>
          <w:b/>
          <w:sz w:val="32"/>
          <w:szCs w:val="32"/>
        </w:rPr>
      </w:pPr>
      <w:r w:rsidRPr="009C1846">
        <w:rPr>
          <w:b/>
          <w:sz w:val="32"/>
          <w:szCs w:val="32"/>
        </w:rPr>
        <w:t>ПОСТАНОВЛЕНИЕ</w:t>
      </w:r>
    </w:p>
    <w:p w:rsidR="009E549A" w:rsidRPr="009C1846" w:rsidRDefault="009E549A" w:rsidP="009E549A">
      <w:pPr>
        <w:jc w:val="right"/>
        <w:rPr>
          <w:b/>
          <w:sz w:val="32"/>
          <w:szCs w:val="32"/>
        </w:rPr>
      </w:pPr>
      <w:r>
        <w:rPr>
          <w:b/>
          <w:sz w:val="32"/>
          <w:szCs w:val="32"/>
        </w:rPr>
        <w:t xml:space="preserve">                                                       </w:t>
      </w:r>
    </w:p>
    <w:p w:rsidR="009E549A" w:rsidRDefault="009E549A" w:rsidP="009E549A">
      <w:pPr>
        <w:tabs>
          <w:tab w:val="right" w:pos="9638"/>
        </w:tabs>
        <w:rPr>
          <w:sz w:val="28"/>
          <w:szCs w:val="28"/>
        </w:rPr>
      </w:pPr>
      <w:r>
        <w:rPr>
          <w:sz w:val="28"/>
          <w:szCs w:val="28"/>
        </w:rPr>
        <w:t>08.05.2020 г.</w:t>
      </w:r>
      <w:r>
        <w:rPr>
          <w:sz w:val="28"/>
          <w:szCs w:val="28"/>
        </w:rPr>
        <w:tab/>
        <w:t>57</w:t>
      </w:r>
    </w:p>
    <w:p w:rsidR="009E549A" w:rsidRDefault="009E549A" w:rsidP="009E549A">
      <w:pPr>
        <w:jc w:val="center"/>
        <w:rPr>
          <w:sz w:val="28"/>
          <w:szCs w:val="28"/>
        </w:rPr>
      </w:pPr>
    </w:p>
    <w:p w:rsidR="009E549A" w:rsidRPr="009C1846" w:rsidRDefault="009E549A" w:rsidP="009E549A">
      <w:pPr>
        <w:jc w:val="center"/>
        <w:rPr>
          <w:sz w:val="28"/>
          <w:szCs w:val="28"/>
        </w:rPr>
      </w:pPr>
      <w:r w:rsidRPr="009C1846">
        <w:rPr>
          <w:sz w:val="28"/>
          <w:szCs w:val="28"/>
        </w:rPr>
        <w:t>п.</w:t>
      </w:r>
      <w:r>
        <w:rPr>
          <w:sz w:val="28"/>
          <w:szCs w:val="28"/>
        </w:rPr>
        <w:t xml:space="preserve"> ст. Харанор </w:t>
      </w:r>
    </w:p>
    <w:p w:rsidR="009E549A" w:rsidRDefault="009E549A" w:rsidP="009E549A">
      <w:pPr>
        <w:rPr>
          <w:sz w:val="28"/>
          <w:szCs w:val="28"/>
        </w:rPr>
      </w:pPr>
    </w:p>
    <w:p w:rsidR="009E549A" w:rsidRPr="0039163A" w:rsidRDefault="009E549A" w:rsidP="009E549A">
      <w:pPr>
        <w:rPr>
          <w:b/>
          <w:sz w:val="28"/>
          <w:szCs w:val="28"/>
        </w:rPr>
      </w:pPr>
    </w:p>
    <w:p w:rsidR="009E549A" w:rsidRPr="0074599A" w:rsidRDefault="009E549A" w:rsidP="009E549A">
      <w:pPr>
        <w:pStyle w:val="ConsPlusTitle"/>
        <w:jc w:val="both"/>
        <w:rPr>
          <w:rFonts w:ascii="Times New Roman" w:hAnsi="Times New Roman" w:cs="Times New Roman"/>
          <w:b w:val="0"/>
          <w:sz w:val="28"/>
          <w:szCs w:val="28"/>
        </w:rPr>
      </w:pPr>
      <w:r w:rsidRPr="0074599A">
        <w:rPr>
          <w:rFonts w:ascii="Times New Roman" w:hAnsi="Times New Roman" w:cs="Times New Roman"/>
          <w:b w:val="0"/>
          <w:sz w:val="28"/>
          <w:szCs w:val="28"/>
        </w:rPr>
        <w:t xml:space="preserve">О внесении изменений в постановление администрации сельского поселения «Черно-Озерское» от 23 марта 2020 года № 25 «Об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(главных администраторов </w:t>
      </w:r>
      <w:proofErr w:type="gramStart"/>
      <w:r w:rsidRPr="0074599A">
        <w:rPr>
          <w:rFonts w:ascii="Times New Roman" w:hAnsi="Times New Roman" w:cs="Times New Roman"/>
          <w:b w:val="0"/>
          <w:sz w:val="28"/>
          <w:szCs w:val="28"/>
        </w:rPr>
        <w:t>источников финансирования дефицита    бюджета поселения</w:t>
      </w:r>
      <w:proofErr w:type="gramEnd"/>
      <w:r w:rsidRPr="0074599A">
        <w:rPr>
          <w:rFonts w:ascii="Times New Roman" w:hAnsi="Times New Roman" w:cs="Times New Roman"/>
          <w:b w:val="0"/>
          <w:sz w:val="28"/>
          <w:szCs w:val="28"/>
        </w:rPr>
        <w:t>)</w:t>
      </w:r>
    </w:p>
    <w:p w:rsidR="009E549A" w:rsidRPr="0057358C" w:rsidRDefault="009E549A" w:rsidP="009E549A">
      <w:pPr>
        <w:shd w:val="clear" w:color="auto" w:fill="FFFFFF"/>
        <w:tabs>
          <w:tab w:val="left" w:leader="underscore" w:pos="10462"/>
        </w:tabs>
        <w:spacing w:before="22"/>
        <w:jc w:val="center"/>
        <w:rPr>
          <w:sz w:val="28"/>
          <w:szCs w:val="28"/>
        </w:rPr>
      </w:pPr>
    </w:p>
    <w:p w:rsidR="009E549A" w:rsidRDefault="009E549A" w:rsidP="009E549A">
      <w:pPr>
        <w:rPr>
          <w:b/>
          <w:sz w:val="28"/>
          <w:szCs w:val="28"/>
        </w:rPr>
      </w:pPr>
    </w:p>
    <w:p w:rsidR="009E549A" w:rsidRPr="009C1846" w:rsidRDefault="009E549A" w:rsidP="009E549A">
      <w:pPr>
        <w:rPr>
          <w:b/>
          <w:sz w:val="28"/>
          <w:szCs w:val="28"/>
        </w:rPr>
      </w:pPr>
    </w:p>
    <w:p w:rsidR="009E549A" w:rsidRPr="0011551F" w:rsidRDefault="009E549A" w:rsidP="009E549A">
      <w:pPr>
        <w:ind w:firstLine="709"/>
        <w:jc w:val="both"/>
        <w:rPr>
          <w:sz w:val="28"/>
          <w:szCs w:val="28"/>
        </w:rPr>
      </w:pPr>
      <w:r w:rsidRPr="0091732C">
        <w:rPr>
          <w:sz w:val="28"/>
          <w:szCs w:val="28"/>
        </w:rPr>
        <w:t xml:space="preserve">В </w:t>
      </w:r>
      <w:r>
        <w:rPr>
          <w:sz w:val="28"/>
          <w:szCs w:val="28"/>
        </w:rPr>
        <w:t xml:space="preserve">целях приведения нормативно-правовых актов </w:t>
      </w:r>
      <w:r w:rsidRPr="0011551F">
        <w:rPr>
          <w:sz w:val="28"/>
          <w:szCs w:val="28"/>
        </w:rPr>
        <w:t>сельского поселения «</w:t>
      </w:r>
      <w:proofErr w:type="gramStart"/>
      <w:r>
        <w:rPr>
          <w:sz w:val="28"/>
          <w:szCs w:val="28"/>
        </w:rPr>
        <w:t>Черно-Озерское</w:t>
      </w:r>
      <w:proofErr w:type="gramEnd"/>
      <w:r w:rsidRPr="0011551F">
        <w:rPr>
          <w:sz w:val="28"/>
          <w:szCs w:val="28"/>
        </w:rPr>
        <w:t>»</w:t>
      </w:r>
      <w:r w:rsidRPr="0074599A">
        <w:rPr>
          <w:sz w:val="28"/>
          <w:szCs w:val="28"/>
        </w:rPr>
        <w:t xml:space="preserve"> </w:t>
      </w:r>
      <w:r>
        <w:rPr>
          <w:sz w:val="28"/>
          <w:szCs w:val="28"/>
        </w:rPr>
        <w:t xml:space="preserve">в соответствие  с Федеральным законодательством, на основании статьи 29 Устава </w:t>
      </w:r>
      <w:r w:rsidRPr="0011551F">
        <w:rPr>
          <w:sz w:val="28"/>
          <w:szCs w:val="28"/>
        </w:rPr>
        <w:t>сельского поселения «</w:t>
      </w:r>
      <w:r>
        <w:rPr>
          <w:sz w:val="28"/>
          <w:szCs w:val="28"/>
        </w:rPr>
        <w:t>Черно-Озерское</w:t>
      </w:r>
      <w:r w:rsidRPr="0011551F">
        <w:rPr>
          <w:sz w:val="28"/>
          <w:szCs w:val="28"/>
        </w:rPr>
        <w:t>»</w:t>
      </w:r>
      <w:r>
        <w:rPr>
          <w:sz w:val="28"/>
          <w:szCs w:val="28"/>
        </w:rPr>
        <w:t xml:space="preserve"> </w:t>
      </w:r>
      <w:r w:rsidRPr="0011551F">
        <w:rPr>
          <w:sz w:val="28"/>
          <w:szCs w:val="28"/>
        </w:rPr>
        <w:t>администрация сельского поселения «</w:t>
      </w:r>
      <w:r>
        <w:rPr>
          <w:sz w:val="28"/>
          <w:szCs w:val="28"/>
        </w:rPr>
        <w:t>Черно-Озерское</w:t>
      </w:r>
      <w:r w:rsidRPr="0011551F">
        <w:rPr>
          <w:sz w:val="28"/>
          <w:szCs w:val="28"/>
        </w:rPr>
        <w:t>»</w:t>
      </w:r>
    </w:p>
    <w:p w:rsidR="009E549A" w:rsidRDefault="009E549A" w:rsidP="009E549A">
      <w:pPr>
        <w:ind w:firstLine="708"/>
        <w:jc w:val="center"/>
        <w:outlineLvl w:val="0"/>
        <w:rPr>
          <w:sz w:val="28"/>
          <w:szCs w:val="28"/>
        </w:rPr>
      </w:pPr>
    </w:p>
    <w:p w:rsidR="009E549A" w:rsidRDefault="009E549A" w:rsidP="009E549A">
      <w:pPr>
        <w:ind w:firstLine="708"/>
        <w:jc w:val="center"/>
        <w:outlineLvl w:val="0"/>
        <w:rPr>
          <w:sz w:val="28"/>
          <w:szCs w:val="28"/>
        </w:rPr>
      </w:pPr>
      <w:r w:rsidRPr="009C1846">
        <w:rPr>
          <w:sz w:val="28"/>
          <w:szCs w:val="28"/>
        </w:rPr>
        <w:t>ПОСТАНОВЛЯЕТ:</w:t>
      </w:r>
    </w:p>
    <w:p w:rsidR="009E549A" w:rsidRPr="009C1846" w:rsidRDefault="009E549A" w:rsidP="009E549A">
      <w:pPr>
        <w:ind w:firstLine="708"/>
        <w:jc w:val="center"/>
        <w:outlineLvl w:val="0"/>
        <w:rPr>
          <w:sz w:val="28"/>
          <w:szCs w:val="28"/>
        </w:rPr>
      </w:pPr>
    </w:p>
    <w:p w:rsidR="009E549A" w:rsidRPr="0074599A" w:rsidRDefault="009E549A" w:rsidP="009E549A">
      <w:pPr>
        <w:pStyle w:val="ConsPlusTitle"/>
        <w:jc w:val="both"/>
        <w:rPr>
          <w:rFonts w:ascii="Times New Roman" w:hAnsi="Times New Roman" w:cs="Times New Roman"/>
          <w:b w:val="0"/>
          <w:sz w:val="28"/>
          <w:szCs w:val="28"/>
        </w:rPr>
      </w:pPr>
      <w:r>
        <w:rPr>
          <w:sz w:val="28"/>
          <w:szCs w:val="28"/>
        </w:rPr>
        <w:t xml:space="preserve">           </w:t>
      </w:r>
      <w:r w:rsidRPr="0074599A">
        <w:rPr>
          <w:rFonts w:ascii="Times New Roman" w:hAnsi="Times New Roman" w:cs="Times New Roman"/>
          <w:b w:val="0"/>
          <w:sz w:val="28"/>
          <w:szCs w:val="28"/>
        </w:rPr>
        <w:t>1. В постановление администрации сельского поселения «Черно-Озерское» от</w:t>
      </w:r>
      <w:r w:rsidRPr="00367360">
        <w:rPr>
          <w:sz w:val="28"/>
          <w:szCs w:val="28"/>
        </w:rPr>
        <w:t xml:space="preserve"> </w:t>
      </w:r>
      <w:r w:rsidRPr="0074599A">
        <w:rPr>
          <w:rFonts w:ascii="Times New Roman" w:hAnsi="Times New Roman" w:cs="Times New Roman"/>
          <w:b w:val="0"/>
          <w:sz w:val="28"/>
          <w:szCs w:val="28"/>
        </w:rPr>
        <w:t xml:space="preserve">23 марта 2020 года № 25 «Об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(главных администраторов </w:t>
      </w:r>
      <w:proofErr w:type="gramStart"/>
      <w:r w:rsidRPr="0074599A">
        <w:rPr>
          <w:rFonts w:ascii="Times New Roman" w:hAnsi="Times New Roman" w:cs="Times New Roman"/>
          <w:b w:val="0"/>
          <w:sz w:val="28"/>
          <w:szCs w:val="28"/>
        </w:rPr>
        <w:t>источников финансирования дефицита    бюджета поселения</w:t>
      </w:r>
      <w:proofErr w:type="gramEnd"/>
      <w:r w:rsidRPr="0074599A">
        <w:rPr>
          <w:rFonts w:ascii="Times New Roman" w:hAnsi="Times New Roman" w:cs="Times New Roman"/>
          <w:b w:val="0"/>
          <w:sz w:val="28"/>
          <w:szCs w:val="28"/>
        </w:rPr>
        <w:t>)</w:t>
      </w:r>
    </w:p>
    <w:p w:rsidR="009E549A" w:rsidRPr="006E0862" w:rsidRDefault="009E549A" w:rsidP="009E549A">
      <w:pPr>
        <w:shd w:val="clear" w:color="auto" w:fill="FFFFFF"/>
        <w:tabs>
          <w:tab w:val="left" w:leader="underscore" w:pos="10462"/>
        </w:tabs>
        <w:spacing w:before="22"/>
        <w:rPr>
          <w:b/>
          <w:bCs/>
          <w:spacing w:val="-1"/>
          <w:sz w:val="28"/>
          <w:szCs w:val="28"/>
        </w:rPr>
      </w:pPr>
      <w:r w:rsidRPr="00367360">
        <w:rPr>
          <w:color w:val="000000"/>
          <w:sz w:val="28"/>
          <w:szCs w:val="28"/>
        </w:rPr>
        <w:t>внести следующие изменения:</w:t>
      </w:r>
    </w:p>
    <w:p w:rsidR="009E549A" w:rsidRPr="0074599A" w:rsidRDefault="009E549A" w:rsidP="009E549A">
      <w:pPr>
        <w:pStyle w:val="a7"/>
        <w:numPr>
          <w:ilvl w:val="0"/>
          <w:numId w:val="1"/>
        </w:numPr>
        <w:jc w:val="both"/>
        <w:rPr>
          <w:bCs/>
          <w:color w:val="000000"/>
          <w:sz w:val="28"/>
          <w:szCs w:val="28"/>
        </w:rPr>
      </w:pPr>
      <w:r w:rsidRPr="0074599A">
        <w:rPr>
          <w:bCs/>
          <w:color w:val="000000"/>
          <w:sz w:val="28"/>
          <w:szCs w:val="28"/>
        </w:rPr>
        <w:t>п. 6 исключить;</w:t>
      </w:r>
    </w:p>
    <w:p w:rsidR="009E549A" w:rsidRPr="0074599A" w:rsidRDefault="009E549A" w:rsidP="009E549A">
      <w:pPr>
        <w:pStyle w:val="a7"/>
        <w:numPr>
          <w:ilvl w:val="0"/>
          <w:numId w:val="1"/>
        </w:numPr>
        <w:jc w:val="both"/>
        <w:rPr>
          <w:bCs/>
          <w:color w:val="000000"/>
          <w:sz w:val="28"/>
          <w:szCs w:val="28"/>
        </w:rPr>
      </w:pPr>
      <w:r>
        <w:rPr>
          <w:bCs/>
          <w:color w:val="000000"/>
          <w:sz w:val="28"/>
          <w:szCs w:val="28"/>
        </w:rPr>
        <w:t>п.  7  исключить.</w:t>
      </w:r>
    </w:p>
    <w:p w:rsidR="009E549A" w:rsidRPr="00C125FE" w:rsidRDefault="009E549A" w:rsidP="009E549A">
      <w:pPr>
        <w:autoSpaceDE w:val="0"/>
        <w:autoSpaceDN w:val="0"/>
        <w:adjustRightInd w:val="0"/>
        <w:jc w:val="both"/>
        <w:rPr>
          <w:sz w:val="28"/>
          <w:szCs w:val="28"/>
        </w:rPr>
      </w:pPr>
      <w:r>
        <w:rPr>
          <w:bCs/>
          <w:color w:val="000000"/>
          <w:sz w:val="28"/>
          <w:szCs w:val="28"/>
        </w:rPr>
        <w:t xml:space="preserve">         </w:t>
      </w:r>
      <w:r w:rsidRPr="00C125FE">
        <w:rPr>
          <w:sz w:val="28"/>
          <w:szCs w:val="28"/>
        </w:rPr>
        <w:t>2. Опубликовать данное Постановление в информационном бюллетене «</w:t>
      </w:r>
      <w:r>
        <w:rPr>
          <w:sz w:val="28"/>
          <w:szCs w:val="28"/>
        </w:rPr>
        <w:t>Сельсовет</w:t>
      </w:r>
      <w:r w:rsidRPr="00C125FE">
        <w:rPr>
          <w:sz w:val="28"/>
          <w:szCs w:val="28"/>
        </w:rPr>
        <w:t>».</w:t>
      </w:r>
    </w:p>
    <w:p w:rsidR="009E549A" w:rsidRDefault="009E549A" w:rsidP="009E549A">
      <w:pPr>
        <w:pStyle w:val="a6"/>
        <w:spacing w:before="0" w:beforeAutospacing="0" w:after="0" w:afterAutospacing="0"/>
        <w:ind w:firstLine="708"/>
        <w:jc w:val="both"/>
        <w:rPr>
          <w:sz w:val="28"/>
          <w:szCs w:val="28"/>
        </w:rPr>
      </w:pPr>
    </w:p>
    <w:p w:rsidR="009E549A" w:rsidRPr="00C125FE" w:rsidRDefault="009E549A" w:rsidP="009E549A">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9E549A" w:rsidRDefault="009E549A" w:rsidP="009E549A">
      <w:pPr>
        <w:jc w:val="both"/>
        <w:rPr>
          <w:sz w:val="28"/>
          <w:szCs w:val="28"/>
        </w:rPr>
      </w:pPr>
    </w:p>
    <w:p w:rsidR="009E549A" w:rsidRDefault="009E549A" w:rsidP="009E549A">
      <w:pPr>
        <w:jc w:val="both"/>
        <w:rPr>
          <w:sz w:val="28"/>
          <w:szCs w:val="28"/>
        </w:rPr>
      </w:pPr>
    </w:p>
    <w:p w:rsidR="009E549A" w:rsidRDefault="009E549A" w:rsidP="009E549A">
      <w:pPr>
        <w:rPr>
          <w:sz w:val="28"/>
          <w:szCs w:val="28"/>
        </w:rPr>
      </w:pPr>
      <w:r w:rsidRPr="00EF71C0">
        <w:rPr>
          <w:sz w:val="28"/>
          <w:szCs w:val="28"/>
        </w:rPr>
        <w:t>Глава сельского поселения</w:t>
      </w:r>
    </w:p>
    <w:p w:rsidR="009E549A" w:rsidRPr="00EF71C0" w:rsidRDefault="009E549A" w:rsidP="009E549A">
      <w:pPr>
        <w:rPr>
          <w:sz w:val="28"/>
          <w:szCs w:val="28"/>
        </w:rPr>
      </w:pPr>
      <w:r w:rsidRPr="00EF71C0">
        <w:rPr>
          <w:sz w:val="28"/>
          <w:szCs w:val="28"/>
        </w:rPr>
        <w:t xml:space="preserve"> «</w:t>
      </w:r>
      <w:proofErr w:type="gramStart"/>
      <w:r>
        <w:rPr>
          <w:sz w:val="28"/>
          <w:szCs w:val="28"/>
        </w:rPr>
        <w:t>Черно-Озерское</w:t>
      </w:r>
      <w:proofErr w:type="gramEnd"/>
      <w:r w:rsidRPr="00EF71C0">
        <w:rPr>
          <w:sz w:val="28"/>
          <w:szCs w:val="28"/>
        </w:rPr>
        <w:t xml:space="preserve">»:                                         </w:t>
      </w:r>
      <w:r>
        <w:rPr>
          <w:sz w:val="28"/>
          <w:szCs w:val="28"/>
        </w:rPr>
        <w:t xml:space="preserve">                           А. В. </w:t>
      </w:r>
      <w:proofErr w:type="spellStart"/>
      <w:r>
        <w:rPr>
          <w:sz w:val="28"/>
          <w:szCs w:val="28"/>
        </w:rPr>
        <w:t>Абрамовских</w:t>
      </w:r>
      <w:proofErr w:type="spellEnd"/>
    </w:p>
    <w:p w:rsidR="009E549A" w:rsidRDefault="009E549A" w:rsidP="009E549A"/>
    <w:p w:rsidR="009E549A" w:rsidRDefault="009E549A" w:rsidP="009E549A"/>
    <w:p w:rsidR="00594BFA" w:rsidRDefault="00594BFA"/>
    <w:sectPr w:rsidR="00594BFA" w:rsidSect="00733DFB">
      <w:footerReference w:type="even" r:id="rId5"/>
      <w:footerReference w:type="default" r:id="rId6"/>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E549A" w:rsidP="00733D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20A8" w:rsidRDefault="009E549A"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E549A" w:rsidP="00733D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B20A8" w:rsidRDefault="009E549A" w:rsidP="00D52F52">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948"/>
    <w:multiLevelType w:val="hybridMultilevel"/>
    <w:tmpl w:val="30884754"/>
    <w:lvl w:ilvl="0" w:tplc="05E0C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E549A"/>
    <w:rsid w:val="00594BFA"/>
    <w:rsid w:val="009E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E549A"/>
    <w:pPr>
      <w:tabs>
        <w:tab w:val="center" w:pos="4677"/>
        <w:tab w:val="right" w:pos="9355"/>
      </w:tabs>
    </w:pPr>
  </w:style>
  <w:style w:type="character" w:customStyle="1" w:styleId="a4">
    <w:name w:val="Нижний колонтитул Знак"/>
    <w:basedOn w:val="a0"/>
    <w:link w:val="a3"/>
    <w:rsid w:val="009E549A"/>
    <w:rPr>
      <w:rFonts w:ascii="Times New Roman" w:eastAsia="Times New Roman" w:hAnsi="Times New Roman" w:cs="Times New Roman"/>
      <w:sz w:val="24"/>
      <w:szCs w:val="24"/>
      <w:lang w:eastAsia="ru-RU"/>
    </w:rPr>
  </w:style>
  <w:style w:type="character" w:styleId="a5">
    <w:name w:val="page number"/>
    <w:basedOn w:val="a0"/>
    <w:rsid w:val="009E549A"/>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9E549A"/>
    <w:pPr>
      <w:spacing w:before="100" w:beforeAutospacing="1" w:after="100" w:afterAutospacing="1"/>
    </w:pPr>
  </w:style>
  <w:style w:type="paragraph" w:customStyle="1" w:styleId="ConsPlusTitle">
    <w:name w:val="ConsPlusTitle"/>
    <w:rsid w:val="009E54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9E5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2020-05-08T05:57:00Z</cp:lastPrinted>
  <dcterms:created xsi:type="dcterms:W3CDTF">2020-05-08T05:53:00Z</dcterms:created>
  <dcterms:modified xsi:type="dcterms:W3CDTF">2020-05-08T05:58:00Z</dcterms:modified>
</cp:coreProperties>
</file>